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BB05" w14:textId="36A5F720" w:rsidR="00A97281" w:rsidRPr="008A2A75" w:rsidRDefault="00A97281" w:rsidP="00C54CBA">
      <w:pPr>
        <w:spacing w:after="0" w:line="276" w:lineRule="auto"/>
        <w:ind w:left="426" w:hanging="426"/>
        <w:jc w:val="right"/>
        <w:rPr>
          <w:rStyle w:val="Uwydatnienie"/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GB"/>
        </w:rPr>
      </w:pPr>
      <w:r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>Appendix No.</w:t>
      </w:r>
      <w:r w:rsidR="00AD1745"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4A </w:t>
      </w:r>
      <w:r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to </w:t>
      </w:r>
      <w:r w:rsidR="00FD3C47"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the </w:t>
      </w:r>
      <w:proofErr w:type="spellStart"/>
      <w:r w:rsidR="008A2A75"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>ToR</w:t>
      </w:r>
      <w:proofErr w:type="spellEnd"/>
      <w:r w:rsidR="00FD3C47" w:rsidRPr="008A2A75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– </w:t>
      </w:r>
      <w:r w:rsidR="00AD1745" w:rsidRPr="008A2A75">
        <w:rPr>
          <w:rFonts w:ascii="Times New Roman" w:hAnsi="Times New Roman" w:cs="Times New Roman"/>
          <w:i/>
          <w:iCs/>
          <w:color w:val="000000"/>
          <w:sz w:val="24"/>
          <w:szCs w:val="24"/>
          <w:lang w:val="en-GB"/>
        </w:rPr>
        <w:t xml:space="preserve">Declaration of non-exclusion </w:t>
      </w:r>
    </w:p>
    <w:p w14:paraId="394FFBAA" w14:textId="77777777" w:rsidR="00AD1745" w:rsidRPr="008A2A75" w:rsidRDefault="00AD1745" w:rsidP="00C54CBA">
      <w:pPr>
        <w:spacing w:after="0" w:line="276" w:lineRule="auto"/>
        <w:ind w:left="426" w:hanging="426"/>
        <w:jc w:val="right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</w:p>
    <w:p w14:paraId="3BD43E1C" w14:textId="48E5F8EF" w:rsidR="008B5140" w:rsidRPr="008A2A75" w:rsidRDefault="008B5140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bookmarkStart w:id="0" w:name="_Hlk91523253"/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Contracting </w:t>
      </w:r>
      <w:r w:rsidR="008A2A75" w:rsidRPr="008A2A75">
        <w:rPr>
          <w:rFonts w:eastAsiaTheme="minorHAnsi"/>
          <w:b/>
          <w:bCs/>
          <w:color w:val="auto"/>
          <w:kern w:val="0"/>
          <w:lang w:val="en-GB" w:eastAsia="en-US"/>
        </w:rPr>
        <w:t>A</w:t>
      </w: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uthority: </w:t>
      </w:r>
    </w:p>
    <w:p w14:paraId="592FD800" w14:textId="59E185BB" w:rsidR="009176F7" w:rsidRPr="008A2A75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Government Agency for Strategic Reserves </w:t>
      </w:r>
    </w:p>
    <w:p w14:paraId="5BD68B95" w14:textId="77777777" w:rsidR="009176F7" w:rsidRPr="008A2A75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ul. </w:t>
      </w:r>
      <w:proofErr w:type="spellStart"/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>Stawki</w:t>
      </w:r>
      <w:proofErr w:type="spellEnd"/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 2b, 00-193 Warsaw </w:t>
      </w:r>
    </w:p>
    <w:p w14:paraId="41F4E7CD" w14:textId="50995A20" w:rsidR="009176F7" w:rsidRPr="008A2A75" w:rsidRDefault="009176F7" w:rsidP="009252B1">
      <w:pPr>
        <w:pStyle w:val="Tekstpodstawowy311"/>
        <w:spacing w:line="276" w:lineRule="auto"/>
        <w:rPr>
          <w:rFonts w:eastAsiaTheme="minorHAnsi"/>
          <w:b/>
          <w:bCs/>
          <w:color w:val="auto"/>
          <w:kern w:val="0"/>
          <w:lang w:val="en-GB" w:eastAsia="en-US"/>
        </w:rPr>
      </w:pP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>e-mail</w:t>
      </w:r>
      <w:r w:rsidR="008A2A75"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 address</w:t>
      </w: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: kancelaria@rars.gov.pl </w:t>
      </w:r>
    </w:p>
    <w:p w14:paraId="300EB1B1" w14:textId="617CCEEA" w:rsidR="00B032DA" w:rsidRPr="008A2A75" w:rsidRDefault="008A2A75" w:rsidP="009252B1">
      <w:pPr>
        <w:pStyle w:val="Tekstpodstawowy311"/>
        <w:spacing w:line="276" w:lineRule="auto"/>
        <w:rPr>
          <w:i/>
          <w:iCs/>
          <w:color w:val="auto"/>
          <w:lang w:val="en-GB"/>
        </w:rPr>
      </w:pPr>
      <w:r w:rsidRPr="008A2A75">
        <w:rPr>
          <w:rFonts w:eastAsiaTheme="minorHAnsi"/>
          <w:b/>
          <w:bCs/>
          <w:color w:val="auto"/>
          <w:kern w:val="0"/>
          <w:lang w:val="en-GB" w:eastAsia="en-US"/>
        </w:rPr>
        <w:t>phone:</w:t>
      </w:r>
      <w:r w:rsidR="009176F7" w:rsidRPr="008A2A75">
        <w:rPr>
          <w:rFonts w:eastAsiaTheme="minorHAnsi"/>
          <w:b/>
          <w:bCs/>
          <w:color w:val="auto"/>
          <w:kern w:val="0"/>
          <w:lang w:val="en-GB" w:eastAsia="en-US"/>
        </w:rPr>
        <w:t xml:space="preserve"> 48 22 36 09 100</w:t>
      </w:r>
    </w:p>
    <w:p w14:paraId="3EC3A353" w14:textId="77777777" w:rsidR="00B032DA" w:rsidRPr="008A2A75" w:rsidRDefault="00B032DA" w:rsidP="009252B1">
      <w:pPr>
        <w:pStyle w:val="Tekstpodstawowy311"/>
        <w:spacing w:line="276" w:lineRule="auto"/>
        <w:rPr>
          <w:b/>
          <w:bCs/>
          <w:color w:val="auto"/>
          <w:lang w:val="en-GB"/>
        </w:rPr>
      </w:pPr>
    </w:p>
    <w:p w14:paraId="70FFC2D4" w14:textId="77777777" w:rsidR="00DD0B2B" w:rsidRPr="008A2A75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DECLARATION </w:t>
      </w:r>
    </w:p>
    <w:p w14:paraId="1EE22EE3" w14:textId="77777777" w:rsidR="00DD0B2B" w:rsidRPr="008A2A75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BY THE TENDERER/ENTITY PROVIDING RESOURCES</w:t>
      </w:r>
    </w:p>
    <w:p w14:paraId="662D7548" w14:textId="77777777" w:rsidR="00DD0B2B" w:rsidRPr="008A2A75" w:rsidRDefault="00DD0B2B" w:rsidP="00DD0B2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ON NOT BEING SUBJECT TO EXCLUSION</w:t>
      </w:r>
    </w:p>
    <w:p w14:paraId="26BF337B" w14:textId="77777777" w:rsidR="00D873A0" w:rsidRPr="008A2A75" w:rsidRDefault="00D873A0" w:rsidP="00D873A0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78F93B8C" w14:textId="77777777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0C6E5563" w14:textId="10A3FEDE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8A2A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Details of </w:t>
      </w:r>
      <w:r w:rsidR="008A2A75" w:rsidRPr="008A2A75">
        <w:rPr>
          <w:rFonts w:ascii="Times New Roman" w:hAnsi="Times New Roman" w:cs="Times New Roman"/>
          <w:b/>
          <w:sz w:val="24"/>
          <w:szCs w:val="24"/>
          <w:lang w:val="en-GB"/>
        </w:rPr>
        <w:t>T</w:t>
      </w:r>
      <w:r w:rsidRPr="008A2A75">
        <w:rPr>
          <w:rFonts w:ascii="Times New Roman" w:hAnsi="Times New Roman" w:cs="Times New Roman"/>
          <w:b/>
          <w:sz w:val="24"/>
          <w:szCs w:val="24"/>
          <w:lang w:val="en-GB"/>
        </w:rPr>
        <w:t>enderer(s) jointly applying for the contract / Entity providing resources</w:t>
      </w:r>
    </w:p>
    <w:p w14:paraId="7FCE5D40" w14:textId="77777777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0B2B" w:rsidRPr="008A2A75" w14:paraId="71456ECA" w14:textId="77777777" w:rsidTr="00C24C5B">
        <w:tc>
          <w:tcPr>
            <w:tcW w:w="4531" w:type="dxa"/>
          </w:tcPr>
          <w:p w14:paraId="2ADC597C" w14:textId="437B9E7B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First name,</w:t>
            </w:r>
            <w:r w:rsidR="008A2A75"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last name</w:t>
            </w: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/ </w:t>
            </w:r>
          </w:p>
          <w:p w14:paraId="6261BFFD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Name </w:t>
            </w:r>
          </w:p>
        </w:tc>
        <w:tc>
          <w:tcPr>
            <w:tcW w:w="4531" w:type="dxa"/>
          </w:tcPr>
          <w:p w14:paraId="5B0F33DC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DD0B2B" w:rsidRPr="008A2A75" w14:paraId="503D6B05" w14:textId="77777777" w:rsidTr="00C24C5B">
        <w:tc>
          <w:tcPr>
            <w:tcW w:w="4531" w:type="dxa"/>
          </w:tcPr>
          <w:p w14:paraId="0FB81C7E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Place of business / Registered office </w:t>
            </w:r>
          </w:p>
        </w:tc>
        <w:tc>
          <w:tcPr>
            <w:tcW w:w="4531" w:type="dxa"/>
          </w:tcPr>
          <w:p w14:paraId="2529D0D6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  <w:tr w:rsidR="00DD0B2B" w:rsidRPr="008A2A75" w14:paraId="5B8539CB" w14:textId="77777777" w:rsidTr="00C24C5B">
        <w:tc>
          <w:tcPr>
            <w:tcW w:w="4531" w:type="dxa"/>
          </w:tcPr>
          <w:p w14:paraId="5F3F9161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Tax Identification Number / </w:t>
            </w:r>
          </w:p>
          <w:p w14:paraId="24B92C07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  <w:r w:rsidRPr="008A2A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KRS</w:t>
            </w:r>
          </w:p>
        </w:tc>
        <w:tc>
          <w:tcPr>
            <w:tcW w:w="4531" w:type="dxa"/>
          </w:tcPr>
          <w:p w14:paraId="6EDAD0B2" w14:textId="77777777" w:rsidR="00DD0B2B" w:rsidRPr="008A2A75" w:rsidRDefault="00DD0B2B" w:rsidP="00C24C5B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210707C6" w14:textId="77777777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5C20768" w14:textId="6736DF45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A2A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In response to </w:t>
      </w:r>
      <w:r w:rsidR="00B0275A" w:rsidRPr="008A2A75">
        <w:rPr>
          <w:rFonts w:ascii="Times New Roman" w:hAnsi="Times New Roman" w:cs="Times New Roman"/>
          <w:bCs/>
          <w:sz w:val="24"/>
          <w:szCs w:val="24"/>
          <w:lang w:val="en-GB"/>
        </w:rPr>
        <w:t>the contract</w:t>
      </w:r>
      <w:r w:rsidRPr="008A2A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notice </w:t>
      </w:r>
      <w:r w:rsidR="00C332E4" w:rsidRPr="008A2A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entitled </w:t>
      </w:r>
      <w:r w:rsidR="008A2A75" w:rsidRPr="008A2A75">
        <w:rPr>
          <w:rFonts w:ascii="Times New Roman" w:hAnsi="Times New Roman" w:cs="Times New Roman"/>
          <w:bCs/>
          <w:sz w:val="24"/>
          <w:szCs w:val="24"/>
          <w:lang w:val="en-GB"/>
        </w:rPr>
        <w:t>‘</w:t>
      </w:r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Delivery of medical equipment for air medical evacuation for a total of 6 intensive care stations and/or 16 non-intensive care </w:t>
      </w:r>
      <w:r w:rsidR="008A2A75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bed </w:t>
      </w:r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stations in 5 different configurations, including the preparation of certification documentation and obtaining a Supplemental Type Certificate (STC) for the modification of the ERJ190-200 aircraft model</w:t>
      </w:r>
      <w:r w:rsidR="008A2A75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’</w:t>
      </w:r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as part of the grant project </w:t>
      </w:r>
      <w:r w:rsidR="008A2A75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“</w:t>
      </w:r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Development and maintenance of </w:t>
      </w:r>
      <w:proofErr w:type="spellStart"/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rescEU</w:t>
      </w:r>
      <w:proofErr w:type="spellEnd"/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transport and logistics capacities in Poland</w:t>
      </w:r>
      <w:r w:rsidR="008A2A75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>”</w:t>
      </w:r>
      <w:r w:rsidR="008B5140" w:rsidRPr="008A2A75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, </w:t>
      </w:r>
      <w:r w:rsidR="00277F12" w:rsidRPr="008A2A7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declare that </w:t>
      </w:r>
      <w:r w:rsidR="00277F12" w:rsidRPr="008A2A75"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  <w:t xml:space="preserve">I am not subject to exclusion </w:t>
      </w:r>
      <w:r w:rsidRPr="008A2A75"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  <w:t>under Article</w:t>
      </w:r>
      <w:r w:rsidRPr="008A2A75">
        <w:rPr>
          <w:rStyle w:val="Uwydatnienie"/>
          <w:rFonts w:ascii="Times New Roman" w:hAnsi="Times New Roman" w:cs="Times New Roman"/>
          <w:i w:val="0"/>
          <w:iCs w:val="0"/>
          <w:color w:val="222222"/>
          <w:sz w:val="24"/>
          <w:szCs w:val="24"/>
          <w:u w:val="single"/>
          <w:shd w:val="clear" w:color="auto" w:fill="FFFFFF"/>
          <w:lang w:val="en-GB"/>
        </w:rPr>
        <w:t xml:space="preserve"> 5k of Council Regulation (EU) No 833/2014 concerning restrictive measures in response to Russia's actions destabilising the situation in Ukraine</w:t>
      </w:r>
      <w:r w:rsidRPr="008A2A75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val="en-GB"/>
        </w:rPr>
        <w:t xml:space="preserve">. </w:t>
      </w:r>
    </w:p>
    <w:p w14:paraId="1FA2D768" w14:textId="77777777" w:rsidR="00DD0B2B" w:rsidRPr="008A2A75" w:rsidRDefault="00DD0B2B" w:rsidP="00DD0B2B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452E7437" w14:textId="77777777" w:rsidR="00DD0B2B" w:rsidRPr="008A2A75" w:rsidRDefault="00DD0B2B" w:rsidP="00DD0B2B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222D4E1B" w14:textId="77777777" w:rsidR="00DD0B2B" w:rsidRPr="008A2A75" w:rsidRDefault="00DD0B2B" w:rsidP="00DD0B2B">
      <w:pPr>
        <w:rPr>
          <w:rFonts w:ascii="Times New Roman" w:hAnsi="Times New Roman" w:cs="Times New Roman"/>
          <w:sz w:val="24"/>
          <w:szCs w:val="24"/>
          <w:lang w:val="en-GB"/>
        </w:rPr>
      </w:pPr>
    </w:p>
    <w:bookmarkEnd w:id="0"/>
    <w:p w14:paraId="4AA5D5C4" w14:textId="77777777" w:rsidR="00B032DA" w:rsidRPr="008A2A75" w:rsidRDefault="00B032DA" w:rsidP="00DD0B2B">
      <w:pPr>
        <w:pStyle w:val="Tekstpodstawowy311"/>
        <w:spacing w:line="276" w:lineRule="auto"/>
        <w:jc w:val="center"/>
        <w:rPr>
          <w:i/>
          <w:iCs/>
          <w:lang w:val="en-GB"/>
        </w:rPr>
      </w:pPr>
    </w:p>
    <w:sectPr w:rsidR="00B032DA" w:rsidRPr="008A2A75" w:rsidSect="006E1383">
      <w:headerReference w:type="default" r:id="rId9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AA2B" w14:textId="77777777" w:rsidR="003D0D50" w:rsidRDefault="003D0D50" w:rsidP="008F0897">
      <w:pPr>
        <w:spacing w:after="0" w:line="240" w:lineRule="auto"/>
      </w:pPr>
      <w:r>
        <w:separator/>
      </w:r>
    </w:p>
  </w:endnote>
  <w:endnote w:type="continuationSeparator" w:id="0">
    <w:p w14:paraId="1DA58A69" w14:textId="77777777" w:rsidR="003D0D50" w:rsidRDefault="003D0D50" w:rsidP="008F0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6EDB" w14:textId="77777777" w:rsidR="003D0D50" w:rsidRDefault="003D0D50" w:rsidP="008F0897">
      <w:pPr>
        <w:spacing w:after="0" w:line="240" w:lineRule="auto"/>
      </w:pPr>
      <w:r>
        <w:separator/>
      </w:r>
    </w:p>
  </w:footnote>
  <w:footnote w:type="continuationSeparator" w:id="0">
    <w:p w14:paraId="215A4A14" w14:textId="77777777" w:rsidR="003D0D50" w:rsidRDefault="003D0D50" w:rsidP="008F0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6412" w14:textId="364BAB52" w:rsidR="006E1383" w:rsidRDefault="006E1383">
    <w:pPr>
      <w:pStyle w:val="Nagwek"/>
    </w:pPr>
    <w:r w:rsidRPr="006E1383">
      <w:rPr>
        <w:noProof/>
      </w:rPr>
      <w:drawing>
        <wp:anchor distT="0" distB="0" distL="114300" distR="114300" simplePos="0" relativeHeight="251660288" behindDoc="1" locked="0" layoutInCell="1" allowOverlap="1" wp14:anchorId="6D7C4671" wp14:editId="0EA9EA89">
          <wp:simplePos x="0" y="0"/>
          <wp:positionH relativeFrom="column">
            <wp:posOffset>2155825</wp:posOffset>
          </wp:positionH>
          <wp:positionV relativeFrom="paragraph">
            <wp:posOffset>56515</wp:posOffset>
          </wp:positionV>
          <wp:extent cx="3848100" cy="541020"/>
          <wp:effectExtent l="0" t="0" r="0" b="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10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E1383">
      <w:rPr>
        <w:noProof/>
      </w:rPr>
      <w:drawing>
        <wp:anchor distT="0" distB="0" distL="114300" distR="114300" simplePos="0" relativeHeight="251659264" behindDoc="0" locked="0" layoutInCell="1" allowOverlap="1" wp14:anchorId="77BC69E4" wp14:editId="6FA32E1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065020" cy="752475"/>
          <wp:effectExtent l="0" t="0" r="0" b="9525"/>
          <wp:wrapNone/>
          <wp:docPr id="10" name="Obraz 10" descr="Obraz zawierający tekst, Czcionka, logo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logo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DF"/>
    <w:rsid w:val="0000634C"/>
    <w:rsid w:val="00011CDC"/>
    <w:rsid w:val="00013D55"/>
    <w:rsid w:val="00014230"/>
    <w:rsid w:val="0002252C"/>
    <w:rsid w:val="00024CC2"/>
    <w:rsid w:val="0003474C"/>
    <w:rsid w:val="00036C1E"/>
    <w:rsid w:val="0003728A"/>
    <w:rsid w:val="00047917"/>
    <w:rsid w:val="000556FC"/>
    <w:rsid w:val="0005594D"/>
    <w:rsid w:val="00057308"/>
    <w:rsid w:val="00061F72"/>
    <w:rsid w:val="00062538"/>
    <w:rsid w:val="00063814"/>
    <w:rsid w:val="00063929"/>
    <w:rsid w:val="000755C6"/>
    <w:rsid w:val="00077A0E"/>
    <w:rsid w:val="00081791"/>
    <w:rsid w:val="00083645"/>
    <w:rsid w:val="0008580E"/>
    <w:rsid w:val="0008681A"/>
    <w:rsid w:val="000873EE"/>
    <w:rsid w:val="00093BFC"/>
    <w:rsid w:val="00094BB1"/>
    <w:rsid w:val="000A282B"/>
    <w:rsid w:val="000B56A6"/>
    <w:rsid w:val="000C3390"/>
    <w:rsid w:val="000D2ACC"/>
    <w:rsid w:val="000D570D"/>
    <w:rsid w:val="000E0625"/>
    <w:rsid w:val="000E0A2F"/>
    <w:rsid w:val="000E2117"/>
    <w:rsid w:val="000F1246"/>
    <w:rsid w:val="000F2E30"/>
    <w:rsid w:val="00120022"/>
    <w:rsid w:val="00127BF6"/>
    <w:rsid w:val="001301A4"/>
    <w:rsid w:val="001303C9"/>
    <w:rsid w:val="00136CF8"/>
    <w:rsid w:val="0014311D"/>
    <w:rsid w:val="0014337F"/>
    <w:rsid w:val="00150EF2"/>
    <w:rsid w:val="00153C74"/>
    <w:rsid w:val="00154322"/>
    <w:rsid w:val="00162138"/>
    <w:rsid w:val="00165AFE"/>
    <w:rsid w:val="00170E3F"/>
    <w:rsid w:val="00174750"/>
    <w:rsid w:val="00180204"/>
    <w:rsid w:val="001860C4"/>
    <w:rsid w:val="001A5E75"/>
    <w:rsid w:val="001B1767"/>
    <w:rsid w:val="001B30D0"/>
    <w:rsid w:val="001C2978"/>
    <w:rsid w:val="001D661B"/>
    <w:rsid w:val="001D709F"/>
    <w:rsid w:val="001E428A"/>
    <w:rsid w:val="001E7D33"/>
    <w:rsid w:val="001F5C57"/>
    <w:rsid w:val="00203357"/>
    <w:rsid w:val="00223612"/>
    <w:rsid w:val="00227094"/>
    <w:rsid w:val="00254978"/>
    <w:rsid w:val="0025515B"/>
    <w:rsid w:val="00260858"/>
    <w:rsid w:val="00263263"/>
    <w:rsid w:val="002632B8"/>
    <w:rsid w:val="00263852"/>
    <w:rsid w:val="002669F3"/>
    <w:rsid w:val="0027579B"/>
    <w:rsid w:val="00277F12"/>
    <w:rsid w:val="00291772"/>
    <w:rsid w:val="00291BD3"/>
    <w:rsid w:val="002A03D2"/>
    <w:rsid w:val="002A21EF"/>
    <w:rsid w:val="002A60CF"/>
    <w:rsid w:val="002C3518"/>
    <w:rsid w:val="002D0D3D"/>
    <w:rsid w:val="002D161A"/>
    <w:rsid w:val="002D18DE"/>
    <w:rsid w:val="002D4109"/>
    <w:rsid w:val="002E0C0C"/>
    <w:rsid w:val="002F2ED2"/>
    <w:rsid w:val="003055D2"/>
    <w:rsid w:val="00314143"/>
    <w:rsid w:val="0031472E"/>
    <w:rsid w:val="00320088"/>
    <w:rsid w:val="00321150"/>
    <w:rsid w:val="00322A83"/>
    <w:rsid w:val="00326B35"/>
    <w:rsid w:val="0032786C"/>
    <w:rsid w:val="00331C79"/>
    <w:rsid w:val="003340D9"/>
    <w:rsid w:val="00335938"/>
    <w:rsid w:val="00341157"/>
    <w:rsid w:val="0034547D"/>
    <w:rsid w:val="00355CC1"/>
    <w:rsid w:val="00360F44"/>
    <w:rsid w:val="00365F37"/>
    <w:rsid w:val="00374A4D"/>
    <w:rsid w:val="0039118F"/>
    <w:rsid w:val="0039230E"/>
    <w:rsid w:val="003A160B"/>
    <w:rsid w:val="003A2DB7"/>
    <w:rsid w:val="003A6B91"/>
    <w:rsid w:val="003B37EA"/>
    <w:rsid w:val="003B3DF0"/>
    <w:rsid w:val="003C5F2E"/>
    <w:rsid w:val="003D0D50"/>
    <w:rsid w:val="003E4695"/>
    <w:rsid w:val="003F69C6"/>
    <w:rsid w:val="00410E1F"/>
    <w:rsid w:val="0043155A"/>
    <w:rsid w:val="00432F7F"/>
    <w:rsid w:val="00442F19"/>
    <w:rsid w:val="00461129"/>
    <w:rsid w:val="00477E4D"/>
    <w:rsid w:val="0048345D"/>
    <w:rsid w:val="00483B0A"/>
    <w:rsid w:val="004843B0"/>
    <w:rsid w:val="004A58D8"/>
    <w:rsid w:val="004A61FC"/>
    <w:rsid w:val="004B62A9"/>
    <w:rsid w:val="004B7C6F"/>
    <w:rsid w:val="004E6CE6"/>
    <w:rsid w:val="004F578E"/>
    <w:rsid w:val="004F7E15"/>
    <w:rsid w:val="00501430"/>
    <w:rsid w:val="00507FFD"/>
    <w:rsid w:val="00522FAC"/>
    <w:rsid w:val="00531C2C"/>
    <w:rsid w:val="0053237B"/>
    <w:rsid w:val="00543E21"/>
    <w:rsid w:val="00545796"/>
    <w:rsid w:val="00546153"/>
    <w:rsid w:val="00565FE8"/>
    <w:rsid w:val="00574CC3"/>
    <w:rsid w:val="00577F93"/>
    <w:rsid w:val="00584272"/>
    <w:rsid w:val="00586B9A"/>
    <w:rsid w:val="00587650"/>
    <w:rsid w:val="00590CAC"/>
    <w:rsid w:val="00597BD6"/>
    <w:rsid w:val="005A2B35"/>
    <w:rsid w:val="005A588E"/>
    <w:rsid w:val="005B046A"/>
    <w:rsid w:val="005B1F24"/>
    <w:rsid w:val="005C11B0"/>
    <w:rsid w:val="005C6D1F"/>
    <w:rsid w:val="005F56D9"/>
    <w:rsid w:val="00604B07"/>
    <w:rsid w:val="00627046"/>
    <w:rsid w:val="00636834"/>
    <w:rsid w:val="006425B6"/>
    <w:rsid w:val="00643F7F"/>
    <w:rsid w:val="006531EA"/>
    <w:rsid w:val="0065429D"/>
    <w:rsid w:val="00660516"/>
    <w:rsid w:val="006646BE"/>
    <w:rsid w:val="00664FE0"/>
    <w:rsid w:val="00667B01"/>
    <w:rsid w:val="00672E70"/>
    <w:rsid w:val="00684F46"/>
    <w:rsid w:val="00693F47"/>
    <w:rsid w:val="006A5657"/>
    <w:rsid w:val="006B14D0"/>
    <w:rsid w:val="006B4320"/>
    <w:rsid w:val="006C4D90"/>
    <w:rsid w:val="006D224C"/>
    <w:rsid w:val="006D5A82"/>
    <w:rsid w:val="006E1383"/>
    <w:rsid w:val="006F14FE"/>
    <w:rsid w:val="006F538A"/>
    <w:rsid w:val="00710208"/>
    <w:rsid w:val="00714D73"/>
    <w:rsid w:val="0073379B"/>
    <w:rsid w:val="007348D1"/>
    <w:rsid w:val="007378CE"/>
    <w:rsid w:val="00737C86"/>
    <w:rsid w:val="00746E2D"/>
    <w:rsid w:val="00751A1E"/>
    <w:rsid w:val="00757816"/>
    <w:rsid w:val="0076105D"/>
    <w:rsid w:val="00765904"/>
    <w:rsid w:val="007734C6"/>
    <w:rsid w:val="00780D68"/>
    <w:rsid w:val="00791216"/>
    <w:rsid w:val="007932D3"/>
    <w:rsid w:val="007A1B6D"/>
    <w:rsid w:val="007A5482"/>
    <w:rsid w:val="007A7DD1"/>
    <w:rsid w:val="007C297A"/>
    <w:rsid w:val="007C72DA"/>
    <w:rsid w:val="007D25F2"/>
    <w:rsid w:val="007D504F"/>
    <w:rsid w:val="007E310A"/>
    <w:rsid w:val="007F1876"/>
    <w:rsid w:val="00800E02"/>
    <w:rsid w:val="00804431"/>
    <w:rsid w:val="00804FEA"/>
    <w:rsid w:val="008102BC"/>
    <w:rsid w:val="008217AE"/>
    <w:rsid w:val="008276DC"/>
    <w:rsid w:val="00852A92"/>
    <w:rsid w:val="00870AB6"/>
    <w:rsid w:val="00877D30"/>
    <w:rsid w:val="00893595"/>
    <w:rsid w:val="008A1227"/>
    <w:rsid w:val="008A2A75"/>
    <w:rsid w:val="008A5CC9"/>
    <w:rsid w:val="008B3425"/>
    <w:rsid w:val="008B5140"/>
    <w:rsid w:val="008C078F"/>
    <w:rsid w:val="008C28C3"/>
    <w:rsid w:val="008C683F"/>
    <w:rsid w:val="008F0897"/>
    <w:rsid w:val="008F4BB3"/>
    <w:rsid w:val="008F5D54"/>
    <w:rsid w:val="00901FFC"/>
    <w:rsid w:val="009021DA"/>
    <w:rsid w:val="009023B9"/>
    <w:rsid w:val="00905647"/>
    <w:rsid w:val="00913452"/>
    <w:rsid w:val="0091725D"/>
    <w:rsid w:val="009176F7"/>
    <w:rsid w:val="00924555"/>
    <w:rsid w:val="009252B1"/>
    <w:rsid w:val="009300F3"/>
    <w:rsid w:val="00932B4B"/>
    <w:rsid w:val="009338F9"/>
    <w:rsid w:val="00934E1A"/>
    <w:rsid w:val="00934F6F"/>
    <w:rsid w:val="009364DF"/>
    <w:rsid w:val="009517A4"/>
    <w:rsid w:val="00957254"/>
    <w:rsid w:val="00961899"/>
    <w:rsid w:val="0096340C"/>
    <w:rsid w:val="009820D4"/>
    <w:rsid w:val="00985812"/>
    <w:rsid w:val="00995E73"/>
    <w:rsid w:val="009A429D"/>
    <w:rsid w:val="009B29AE"/>
    <w:rsid w:val="009B45EA"/>
    <w:rsid w:val="009C0F93"/>
    <w:rsid w:val="009C2FAF"/>
    <w:rsid w:val="009D0AD1"/>
    <w:rsid w:val="009D55DA"/>
    <w:rsid w:val="009D5842"/>
    <w:rsid w:val="009D6FA3"/>
    <w:rsid w:val="009E1F69"/>
    <w:rsid w:val="009E3791"/>
    <w:rsid w:val="009F47C1"/>
    <w:rsid w:val="009F61A6"/>
    <w:rsid w:val="00A0716D"/>
    <w:rsid w:val="00A12AC3"/>
    <w:rsid w:val="00A14393"/>
    <w:rsid w:val="00A42A05"/>
    <w:rsid w:val="00A47547"/>
    <w:rsid w:val="00A61E01"/>
    <w:rsid w:val="00A75433"/>
    <w:rsid w:val="00A8211C"/>
    <w:rsid w:val="00A830B7"/>
    <w:rsid w:val="00A905A1"/>
    <w:rsid w:val="00A919FD"/>
    <w:rsid w:val="00A9569A"/>
    <w:rsid w:val="00A9726A"/>
    <w:rsid w:val="00A97281"/>
    <w:rsid w:val="00AA1EBF"/>
    <w:rsid w:val="00AA6CBC"/>
    <w:rsid w:val="00AC0573"/>
    <w:rsid w:val="00AC134D"/>
    <w:rsid w:val="00AC2D57"/>
    <w:rsid w:val="00AC4B9D"/>
    <w:rsid w:val="00AD1745"/>
    <w:rsid w:val="00AD2467"/>
    <w:rsid w:val="00AE1019"/>
    <w:rsid w:val="00AE31DA"/>
    <w:rsid w:val="00AF53C8"/>
    <w:rsid w:val="00B00442"/>
    <w:rsid w:val="00B0275A"/>
    <w:rsid w:val="00B032DA"/>
    <w:rsid w:val="00B04A70"/>
    <w:rsid w:val="00B11D87"/>
    <w:rsid w:val="00B17766"/>
    <w:rsid w:val="00B32878"/>
    <w:rsid w:val="00B34A6F"/>
    <w:rsid w:val="00B34DC1"/>
    <w:rsid w:val="00B44956"/>
    <w:rsid w:val="00B466C5"/>
    <w:rsid w:val="00B47972"/>
    <w:rsid w:val="00B519C9"/>
    <w:rsid w:val="00B64CC1"/>
    <w:rsid w:val="00B73C12"/>
    <w:rsid w:val="00B74AEA"/>
    <w:rsid w:val="00B84D9A"/>
    <w:rsid w:val="00B87BB9"/>
    <w:rsid w:val="00B92849"/>
    <w:rsid w:val="00B970DF"/>
    <w:rsid w:val="00BA1591"/>
    <w:rsid w:val="00BA28A4"/>
    <w:rsid w:val="00BA579A"/>
    <w:rsid w:val="00BE4020"/>
    <w:rsid w:val="00BE66E1"/>
    <w:rsid w:val="00BE687E"/>
    <w:rsid w:val="00BF20F6"/>
    <w:rsid w:val="00C012E3"/>
    <w:rsid w:val="00C01A83"/>
    <w:rsid w:val="00C11223"/>
    <w:rsid w:val="00C15AD4"/>
    <w:rsid w:val="00C277E7"/>
    <w:rsid w:val="00C30D7A"/>
    <w:rsid w:val="00C332E4"/>
    <w:rsid w:val="00C413CF"/>
    <w:rsid w:val="00C449B6"/>
    <w:rsid w:val="00C45097"/>
    <w:rsid w:val="00C46403"/>
    <w:rsid w:val="00C54CBA"/>
    <w:rsid w:val="00C64052"/>
    <w:rsid w:val="00C7149D"/>
    <w:rsid w:val="00C71C4A"/>
    <w:rsid w:val="00C903E9"/>
    <w:rsid w:val="00CA0D40"/>
    <w:rsid w:val="00CA6E9D"/>
    <w:rsid w:val="00CA77DE"/>
    <w:rsid w:val="00CB18CF"/>
    <w:rsid w:val="00CB44A4"/>
    <w:rsid w:val="00CC1CB7"/>
    <w:rsid w:val="00CC356A"/>
    <w:rsid w:val="00CD0CDF"/>
    <w:rsid w:val="00CD5EF1"/>
    <w:rsid w:val="00CD7130"/>
    <w:rsid w:val="00CE1900"/>
    <w:rsid w:val="00CF0556"/>
    <w:rsid w:val="00CF19F7"/>
    <w:rsid w:val="00CF43E6"/>
    <w:rsid w:val="00CF4B4E"/>
    <w:rsid w:val="00D11FA5"/>
    <w:rsid w:val="00D203E5"/>
    <w:rsid w:val="00D25D53"/>
    <w:rsid w:val="00D263C3"/>
    <w:rsid w:val="00D27782"/>
    <w:rsid w:val="00D30FAE"/>
    <w:rsid w:val="00D34377"/>
    <w:rsid w:val="00D3737C"/>
    <w:rsid w:val="00D418D9"/>
    <w:rsid w:val="00D476E7"/>
    <w:rsid w:val="00D503D6"/>
    <w:rsid w:val="00D554F1"/>
    <w:rsid w:val="00D62D4A"/>
    <w:rsid w:val="00D740B8"/>
    <w:rsid w:val="00D759ED"/>
    <w:rsid w:val="00D873A0"/>
    <w:rsid w:val="00D957DC"/>
    <w:rsid w:val="00DA1637"/>
    <w:rsid w:val="00DA1FB2"/>
    <w:rsid w:val="00DD0B2B"/>
    <w:rsid w:val="00DD7389"/>
    <w:rsid w:val="00DE676F"/>
    <w:rsid w:val="00DF1AFE"/>
    <w:rsid w:val="00DF3DA5"/>
    <w:rsid w:val="00DF67A6"/>
    <w:rsid w:val="00DF792A"/>
    <w:rsid w:val="00E00581"/>
    <w:rsid w:val="00E02412"/>
    <w:rsid w:val="00E25239"/>
    <w:rsid w:val="00E35E0D"/>
    <w:rsid w:val="00E4647C"/>
    <w:rsid w:val="00E551B7"/>
    <w:rsid w:val="00E55DF4"/>
    <w:rsid w:val="00E570A1"/>
    <w:rsid w:val="00E57155"/>
    <w:rsid w:val="00E61D87"/>
    <w:rsid w:val="00E622F9"/>
    <w:rsid w:val="00E650E2"/>
    <w:rsid w:val="00E65F41"/>
    <w:rsid w:val="00E66EDB"/>
    <w:rsid w:val="00E674F4"/>
    <w:rsid w:val="00E72589"/>
    <w:rsid w:val="00E73C4A"/>
    <w:rsid w:val="00E769E1"/>
    <w:rsid w:val="00E863CD"/>
    <w:rsid w:val="00E96DF5"/>
    <w:rsid w:val="00EA0025"/>
    <w:rsid w:val="00EA421E"/>
    <w:rsid w:val="00EA4C31"/>
    <w:rsid w:val="00EB20DD"/>
    <w:rsid w:val="00EB4B87"/>
    <w:rsid w:val="00EC30B6"/>
    <w:rsid w:val="00ED5901"/>
    <w:rsid w:val="00ED71FC"/>
    <w:rsid w:val="00EF0C51"/>
    <w:rsid w:val="00EF1EBD"/>
    <w:rsid w:val="00EF3EB5"/>
    <w:rsid w:val="00EF63CE"/>
    <w:rsid w:val="00F02605"/>
    <w:rsid w:val="00F077CC"/>
    <w:rsid w:val="00F07C0C"/>
    <w:rsid w:val="00F13E22"/>
    <w:rsid w:val="00F145A1"/>
    <w:rsid w:val="00F150F4"/>
    <w:rsid w:val="00F163DA"/>
    <w:rsid w:val="00F2571A"/>
    <w:rsid w:val="00F31CFB"/>
    <w:rsid w:val="00F33FF8"/>
    <w:rsid w:val="00F355AA"/>
    <w:rsid w:val="00F35CC1"/>
    <w:rsid w:val="00F42775"/>
    <w:rsid w:val="00F53860"/>
    <w:rsid w:val="00F54B75"/>
    <w:rsid w:val="00F558AA"/>
    <w:rsid w:val="00F56FDA"/>
    <w:rsid w:val="00F578AA"/>
    <w:rsid w:val="00F645C5"/>
    <w:rsid w:val="00F773E7"/>
    <w:rsid w:val="00F87BF7"/>
    <w:rsid w:val="00F931FD"/>
    <w:rsid w:val="00F94BCB"/>
    <w:rsid w:val="00FB2555"/>
    <w:rsid w:val="00FB411A"/>
    <w:rsid w:val="00FB50BB"/>
    <w:rsid w:val="00FB6BF7"/>
    <w:rsid w:val="00FC5E4E"/>
    <w:rsid w:val="00FD3C47"/>
    <w:rsid w:val="00FD5E24"/>
    <w:rsid w:val="00FF1611"/>
    <w:rsid w:val="00FF5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D60B6"/>
  <w15:docId w15:val="{B10BBE6E-F7C1-45B8-A3C1-4C81AEB04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403"/>
  </w:style>
  <w:style w:type="paragraph" w:styleId="Nagwek1">
    <w:name w:val="heading 1"/>
    <w:basedOn w:val="Normalny"/>
    <w:link w:val="Nagwek1Znak"/>
    <w:uiPriority w:val="9"/>
    <w:qFormat/>
    <w:rsid w:val="005B1F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9364DF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List Paragraph Znak,Akapit z listą5 Znak,Akapit z listą BS Znak,lp1 Znak,Preambuła Znak,sw tekst Znak,Colorful Shading - Accent 31 Znak,Light List - Accent 51 Znak,Bulleted list Znak"/>
    <w:link w:val="Akapitzlist"/>
    <w:uiPriority w:val="34"/>
    <w:qFormat/>
    <w:locked/>
    <w:rsid w:val="009364DF"/>
  </w:style>
  <w:style w:type="table" w:styleId="Tabela-Siatka">
    <w:name w:val="Table Grid"/>
    <w:basedOn w:val="Standardowy"/>
    <w:uiPriority w:val="39"/>
    <w:rsid w:val="0093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897"/>
  </w:style>
  <w:style w:type="paragraph" w:styleId="Stopka">
    <w:name w:val="footer"/>
    <w:basedOn w:val="Normalny"/>
    <w:link w:val="StopkaZnak"/>
    <w:uiPriority w:val="99"/>
    <w:unhideWhenUsed/>
    <w:rsid w:val="008F0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897"/>
  </w:style>
  <w:style w:type="paragraph" w:customStyle="1" w:styleId="Normalny1">
    <w:name w:val="Normalny1"/>
    <w:rsid w:val="00B11D87"/>
    <w:pPr>
      <w:spacing w:after="0" w:line="276" w:lineRule="auto"/>
    </w:pPr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B87BB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8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18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18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8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8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F7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B3D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32115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E062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3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3C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3C8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7FF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B7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5B1F2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mainpub">
    <w:name w:val="mainpub"/>
    <w:basedOn w:val="Normalny"/>
    <w:rsid w:val="005B1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5730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B032D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AD17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468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1EE742-A6E0-43E0-AC02-579CC78FAD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46963-5810-4B8E-BD1E-A4F895763F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0111A2-2107-4228-B081-931E83C89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Stec</dc:creator>
  <cp:keywords>, docId:304E5863F43D5C0B2840036735A3E9F4</cp:keywords>
  <cp:lastModifiedBy>Agnieszka Stec</cp:lastModifiedBy>
  <cp:revision>2</cp:revision>
  <dcterms:created xsi:type="dcterms:W3CDTF">2025-10-10T16:10:00Z</dcterms:created>
  <dcterms:modified xsi:type="dcterms:W3CDTF">2025-10-10T16:10:00Z</dcterms:modified>
</cp:coreProperties>
</file>